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52" w:rsidRDefault="00503BFF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MINISTERO DELL’INTERNO</w:t>
      </w:r>
    </w:p>
    <w:p w:rsidR="00B30252" w:rsidRDefault="00503BFF">
      <w:pPr>
        <w:ind w:right="-468"/>
        <w:jc w:val="center"/>
      </w:pPr>
      <w:r>
        <w:rPr>
          <w:sz w:val="24"/>
          <w:szCs w:val="24"/>
        </w:rPr>
        <w:t>DIPARTIMENTO DEI VIGILI DEL FUOCO DEL SOCCORSO PUBBLICO E DELLA DIFESA CIVILE-DIREZIONE REGIONALE VIGILI DEL FUOCO CALABRIA -  COMANDO VVF CROTONE</w:t>
      </w:r>
    </w:p>
    <w:p w:rsidR="00B30252" w:rsidRDefault="00B30252">
      <w:pPr>
        <w:rPr>
          <w:sz w:val="24"/>
          <w:szCs w:val="24"/>
          <w:u w:val="single"/>
        </w:rPr>
      </w:pPr>
    </w:p>
    <w:p w:rsidR="00B30252" w:rsidRDefault="00B30252">
      <w:pPr>
        <w:jc w:val="center"/>
        <w:rPr>
          <w:sz w:val="24"/>
          <w:szCs w:val="24"/>
          <w:u w:val="single"/>
        </w:rPr>
      </w:pPr>
    </w:p>
    <w:p w:rsidR="00B30252" w:rsidRDefault="00B30252">
      <w:pPr>
        <w:jc w:val="center"/>
        <w:rPr>
          <w:sz w:val="24"/>
          <w:szCs w:val="24"/>
          <w:u w:val="single"/>
        </w:rPr>
      </w:pPr>
    </w:p>
    <w:p w:rsidR="00B30252" w:rsidRDefault="00B30252">
      <w:pPr>
        <w:jc w:val="center"/>
        <w:rPr>
          <w:sz w:val="24"/>
          <w:szCs w:val="24"/>
          <w:u w:val="single"/>
        </w:rPr>
      </w:pPr>
    </w:p>
    <w:p w:rsidR="00B30252" w:rsidRDefault="00503BF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ALLEGATO A</w:t>
      </w:r>
    </w:p>
    <w:p w:rsidR="00B30252" w:rsidRDefault="00B30252">
      <w:pPr>
        <w:jc w:val="center"/>
      </w:pPr>
    </w:p>
    <w:p w:rsidR="00B30252" w:rsidRDefault="00B30252">
      <w:pPr>
        <w:pStyle w:val="Default"/>
        <w:spacing w:before="60"/>
        <w:ind w:left="360"/>
        <w:jc w:val="both"/>
      </w:pPr>
    </w:p>
    <w:p w:rsidR="00B30252" w:rsidRDefault="00B30252">
      <w:pPr>
        <w:pStyle w:val="Default"/>
        <w:spacing w:before="60"/>
        <w:ind w:left="360"/>
        <w:jc w:val="both"/>
      </w:pPr>
    </w:p>
    <w:p w:rsidR="00B30252" w:rsidRDefault="00503BFF">
      <w:pPr>
        <w:pStyle w:val="Default"/>
        <w:spacing w:before="60"/>
        <w:ind w:left="360"/>
        <w:jc w:val="both"/>
      </w:pPr>
      <w:r>
        <w:tab/>
        <w:t>L’appalto dovrà essere espletato  presso le sedi di seguito specificate:</w:t>
      </w:r>
    </w:p>
    <w:p w:rsidR="00B30252" w:rsidRDefault="00B30252">
      <w:pPr>
        <w:pStyle w:val="Default"/>
        <w:spacing w:before="60"/>
        <w:ind w:left="360"/>
        <w:jc w:val="both"/>
      </w:pPr>
    </w:p>
    <w:p w:rsidR="00B30252" w:rsidRDefault="00B30252">
      <w:pPr>
        <w:pStyle w:val="Default"/>
        <w:spacing w:before="60"/>
        <w:ind w:left="360"/>
        <w:jc w:val="both"/>
      </w:pPr>
    </w:p>
    <w:tbl>
      <w:tblPr>
        <w:tblStyle w:val="Grigliatabella"/>
        <w:tblW w:w="0" w:type="auto"/>
        <w:jc w:val="center"/>
        <w:tblInd w:w="360" w:type="dxa"/>
        <w:tblLook w:val="04A0"/>
      </w:tblPr>
      <w:tblGrid>
        <w:gridCol w:w="5161"/>
        <w:gridCol w:w="2525"/>
      </w:tblGrid>
      <w:tr w:rsidR="00544C9C" w:rsidTr="00544C9C">
        <w:trPr>
          <w:jc w:val="center"/>
        </w:trPr>
        <w:tc>
          <w:tcPr>
            <w:tcW w:w="5161" w:type="dxa"/>
          </w:tcPr>
          <w:p w:rsidR="00544C9C" w:rsidRDefault="00544C9C">
            <w:pPr>
              <w:pStyle w:val="Default"/>
              <w:spacing w:before="60"/>
              <w:jc w:val="both"/>
            </w:pPr>
            <w:r>
              <w:t xml:space="preserve">Comando Provinciale Vigili del  Fuoco di Crotone  </w:t>
            </w:r>
          </w:p>
        </w:tc>
        <w:tc>
          <w:tcPr>
            <w:tcW w:w="2525" w:type="dxa"/>
          </w:tcPr>
          <w:p w:rsidR="00544C9C" w:rsidRDefault="00544C9C" w:rsidP="00544C9C">
            <w:pPr>
              <w:tabs>
                <w:tab w:val="left" w:pos="0"/>
              </w:tabs>
              <w:spacing w:before="60"/>
            </w:pPr>
            <w:r>
              <w:rPr>
                <w:sz w:val="24"/>
                <w:szCs w:val="24"/>
              </w:rPr>
              <w:t xml:space="preserve">Tel. 0962-968410    </w:t>
            </w:r>
          </w:p>
        </w:tc>
      </w:tr>
      <w:tr w:rsidR="00544C9C" w:rsidTr="00544C9C">
        <w:trPr>
          <w:jc w:val="center"/>
        </w:trPr>
        <w:tc>
          <w:tcPr>
            <w:tcW w:w="5161" w:type="dxa"/>
          </w:tcPr>
          <w:p w:rsidR="00544C9C" w:rsidRDefault="00544C9C" w:rsidP="00503BFF">
            <w:pPr>
              <w:pStyle w:val="Default"/>
              <w:spacing w:before="60"/>
              <w:jc w:val="both"/>
            </w:pPr>
            <w:r>
              <w:t>Distaccamento di Cir</w:t>
            </w:r>
            <w:r w:rsidR="00503BFF">
              <w:t>ò</w:t>
            </w:r>
            <w:r>
              <w:t xml:space="preserve"> Marina                             </w:t>
            </w:r>
          </w:p>
        </w:tc>
        <w:tc>
          <w:tcPr>
            <w:tcW w:w="2525" w:type="dxa"/>
          </w:tcPr>
          <w:p w:rsidR="00544C9C" w:rsidRDefault="00544C9C" w:rsidP="00544C9C">
            <w:pPr>
              <w:tabs>
                <w:tab w:val="left" w:pos="0"/>
              </w:tabs>
              <w:spacing w:before="60"/>
            </w:pPr>
            <w:r>
              <w:rPr>
                <w:sz w:val="24"/>
                <w:szCs w:val="24"/>
              </w:rPr>
              <w:t xml:space="preserve">Tel. 0962-31208 </w:t>
            </w:r>
          </w:p>
        </w:tc>
      </w:tr>
      <w:tr w:rsidR="00544C9C" w:rsidTr="00544C9C">
        <w:trPr>
          <w:jc w:val="center"/>
        </w:trPr>
        <w:tc>
          <w:tcPr>
            <w:tcW w:w="5161" w:type="dxa"/>
          </w:tcPr>
          <w:p w:rsidR="00544C9C" w:rsidRDefault="00544C9C" w:rsidP="00544C9C">
            <w:pPr>
              <w:pStyle w:val="Default"/>
              <w:spacing w:before="60"/>
              <w:jc w:val="both"/>
            </w:pPr>
            <w:r>
              <w:t xml:space="preserve">Distaccamento di Petilia Policastro              </w:t>
            </w:r>
          </w:p>
        </w:tc>
        <w:tc>
          <w:tcPr>
            <w:tcW w:w="2525" w:type="dxa"/>
          </w:tcPr>
          <w:p w:rsidR="00544C9C" w:rsidRDefault="00544C9C" w:rsidP="00704685">
            <w:pPr>
              <w:tabs>
                <w:tab w:val="left" w:pos="0"/>
                <w:tab w:val="left" w:pos="720"/>
              </w:tabs>
              <w:spacing w:before="60"/>
            </w:pPr>
            <w:r>
              <w:rPr>
                <w:sz w:val="24"/>
                <w:szCs w:val="24"/>
              </w:rPr>
              <w:t>Tel. 0962</w:t>
            </w:r>
            <w:r w:rsidR="007046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431283</w:t>
            </w:r>
          </w:p>
        </w:tc>
      </w:tr>
      <w:tr w:rsidR="00544C9C" w:rsidTr="00544C9C">
        <w:trPr>
          <w:jc w:val="center"/>
        </w:trPr>
        <w:tc>
          <w:tcPr>
            <w:tcW w:w="5161" w:type="dxa"/>
          </w:tcPr>
          <w:p w:rsidR="00544C9C" w:rsidRDefault="00544C9C">
            <w:pPr>
              <w:pStyle w:val="Default"/>
              <w:spacing w:before="60"/>
              <w:jc w:val="both"/>
            </w:pPr>
            <w:r>
              <w:t xml:space="preserve">Distaccamento Aeroporto </w:t>
            </w:r>
            <w:proofErr w:type="spellStart"/>
            <w:r>
              <w:t>S.Anna</w:t>
            </w:r>
            <w:proofErr w:type="spellEnd"/>
          </w:p>
        </w:tc>
        <w:tc>
          <w:tcPr>
            <w:tcW w:w="2525" w:type="dxa"/>
          </w:tcPr>
          <w:p w:rsidR="00544C9C" w:rsidRDefault="00544C9C">
            <w:pPr>
              <w:pStyle w:val="Default"/>
              <w:spacing w:before="60"/>
              <w:jc w:val="both"/>
            </w:pPr>
            <w:r>
              <w:t>Tel. 0962-791551</w:t>
            </w:r>
          </w:p>
        </w:tc>
      </w:tr>
    </w:tbl>
    <w:p w:rsidR="00544C9C" w:rsidRDefault="00544C9C">
      <w:pPr>
        <w:pStyle w:val="Default"/>
        <w:spacing w:before="60"/>
        <w:ind w:left="360"/>
        <w:jc w:val="both"/>
      </w:pPr>
    </w:p>
    <w:p w:rsidR="00B30252" w:rsidRDefault="00B30252" w:rsidP="00544C9C">
      <w:pPr>
        <w:tabs>
          <w:tab w:val="left" w:pos="0"/>
          <w:tab w:val="left" w:pos="720"/>
        </w:tabs>
        <w:spacing w:before="60"/>
        <w:rPr>
          <w:sz w:val="24"/>
          <w:szCs w:val="24"/>
        </w:rPr>
      </w:pPr>
    </w:p>
    <w:p w:rsidR="00B30252" w:rsidRDefault="00B30252">
      <w:pPr>
        <w:tabs>
          <w:tab w:val="left" w:pos="0"/>
          <w:tab w:val="left" w:pos="720"/>
        </w:tabs>
        <w:spacing w:before="60"/>
        <w:ind w:left="720"/>
        <w:rPr>
          <w:sz w:val="24"/>
          <w:szCs w:val="24"/>
        </w:rPr>
      </w:pPr>
    </w:p>
    <w:p w:rsidR="00B30252" w:rsidRDefault="00B30252">
      <w:pPr>
        <w:tabs>
          <w:tab w:val="left" w:pos="0"/>
          <w:tab w:val="left" w:pos="720"/>
        </w:tabs>
        <w:spacing w:before="60"/>
        <w:ind w:left="720"/>
        <w:rPr>
          <w:sz w:val="24"/>
          <w:szCs w:val="24"/>
        </w:rPr>
      </w:pPr>
    </w:p>
    <w:p w:rsidR="00B30252" w:rsidRDefault="00B30252">
      <w:pPr>
        <w:tabs>
          <w:tab w:val="left" w:pos="0"/>
          <w:tab w:val="left" w:pos="720"/>
        </w:tabs>
        <w:spacing w:before="60"/>
        <w:ind w:left="720"/>
      </w:pPr>
    </w:p>
    <w:sectPr w:rsidR="00B30252" w:rsidSect="00B30252">
      <w:footerReference w:type="default" r:id="rId6"/>
      <w:pgSz w:w="11906" w:h="16838"/>
      <w:pgMar w:top="899" w:right="746" w:bottom="765" w:left="720" w:header="0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252" w:rsidRDefault="00B30252" w:rsidP="00B30252">
      <w:r>
        <w:separator/>
      </w:r>
    </w:p>
  </w:endnote>
  <w:endnote w:type="continuationSeparator" w:id="1">
    <w:p w:rsidR="00B30252" w:rsidRDefault="00B30252" w:rsidP="00B3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52" w:rsidRDefault="00503BFF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pag. </w:t>
    </w:r>
    <w:r w:rsidR="00C4661D" w:rsidRPr="00C4661D">
      <w:rPr>
        <w:sz w:val="16"/>
        <w:szCs w:val="16"/>
      </w:rPr>
      <w:fldChar w:fldCharType="begin"/>
    </w:r>
    <w:r>
      <w:instrText>PAGE</w:instrText>
    </w:r>
    <w:r w:rsidR="00C4661D">
      <w:fldChar w:fldCharType="separate"/>
    </w:r>
    <w:r w:rsidR="00704685">
      <w:rPr>
        <w:noProof/>
      </w:rPr>
      <w:t>1</w:t>
    </w:r>
    <w:r w:rsidR="00C4661D">
      <w:fldChar w:fldCharType="end"/>
    </w:r>
    <w:r>
      <w:rPr>
        <w:rStyle w:val="Numeropagina"/>
        <w:sz w:val="16"/>
        <w:szCs w:val="16"/>
      </w:rPr>
      <w:t xml:space="preserve"> di </w:t>
    </w:r>
    <w:r w:rsidR="00C4661D" w:rsidRPr="00C4661D">
      <w:rPr>
        <w:rStyle w:val="Numeropagina"/>
        <w:sz w:val="16"/>
        <w:szCs w:val="16"/>
      </w:rPr>
      <w:fldChar w:fldCharType="begin"/>
    </w:r>
    <w:r>
      <w:instrText>NUMPAGES</w:instrText>
    </w:r>
    <w:r w:rsidR="00C4661D">
      <w:fldChar w:fldCharType="separate"/>
    </w:r>
    <w:r w:rsidR="00704685">
      <w:rPr>
        <w:noProof/>
      </w:rPr>
      <w:t>1</w:t>
    </w:r>
    <w:r w:rsidR="00C4661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252" w:rsidRDefault="00B30252" w:rsidP="00B30252">
      <w:r>
        <w:separator/>
      </w:r>
    </w:p>
  </w:footnote>
  <w:footnote w:type="continuationSeparator" w:id="1">
    <w:p w:rsidR="00B30252" w:rsidRDefault="00B30252" w:rsidP="00B30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252"/>
    <w:rsid w:val="00503BFF"/>
    <w:rsid w:val="00544C9C"/>
    <w:rsid w:val="00704685"/>
    <w:rsid w:val="00B30252"/>
    <w:rsid w:val="00C4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90B"/>
    <w:pPr>
      <w:suppressAutoHyphens/>
    </w:pPr>
    <w:rPr>
      <w:color w:val="00000A"/>
      <w:szCs w:val="20"/>
      <w:lang w:eastAsia="zh-CN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30252"/>
    <w:rPr>
      <w:rFonts w:cs="Times New Roman"/>
      <w:sz w:val="20"/>
      <w:szCs w:val="20"/>
      <w:lang w:eastAsia="zh-CN"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30252"/>
    <w:rPr>
      <w:rFonts w:cs="Times New Roman"/>
      <w:sz w:val="20"/>
      <w:szCs w:val="20"/>
      <w:lang w:eastAsia="zh-CN" w:bidi="he-IL"/>
    </w:rPr>
  </w:style>
  <w:style w:type="character" w:styleId="Numeropagina">
    <w:name w:val="page number"/>
    <w:basedOn w:val="Carpredefinitoparagrafo"/>
    <w:uiPriority w:val="99"/>
    <w:rsid w:val="00CF190B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0252"/>
    <w:rPr>
      <w:rFonts w:cs="Times New Roman"/>
      <w:sz w:val="2"/>
      <w:lang w:eastAsia="zh-CN" w:bidi="he-IL"/>
    </w:rPr>
  </w:style>
  <w:style w:type="character" w:customStyle="1" w:styleId="ListLabel1">
    <w:name w:val="ListLabel 1"/>
    <w:rsid w:val="00B30252"/>
    <w:rPr>
      <w:rFonts w:eastAsia="Times New Roman"/>
    </w:rPr>
  </w:style>
  <w:style w:type="character" w:customStyle="1" w:styleId="ListLabel2">
    <w:name w:val="ListLabel 2"/>
    <w:rsid w:val="00B30252"/>
    <w:rPr>
      <w:rFonts w:cs="Times New Roman"/>
    </w:rPr>
  </w:style>
  <w:style w:type="character" w:customStyle="1" w:styleId="ListLabel3">
    <w:name w:val="ListLabel 3"/>
    <w:rsid w:val="00B30252"/>
    <w:rPr>
      <w:rFonts w:cs="Times New Roman"/>
    </w:rPr>
  </w:style>
  <w:style w:type="paragraph" w:styleId="Titolo">
    <w:name w:val="Title"/>
    <w:basedOn w:val="Normale"/>
    <w:next w:val="Corpodeltesto"/>
    <w:rsid w:val="00B302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B30252"/>
    <w:pPr>
      <w:spacing w:after="140" w:line="288" w:lineRule="auto"/>
    </w:pPr>
  </w:style>
  <w:style w:type="paragraph" w:styleId="Elenco">
    <w:name w:val="List"/>
    <w:basedOn w:val="Corpodeltesto"/>
    <w:rsid w:val="00B30252"/>
    <w:rPr>
      <w:rFonts w:cs="Mangal"/>
    </w:rPr>
  </w:style>
  <w:style w:type="paragraph" w:styleId="Didascalia">
    <w:name w:val="caption"/>
    <w:basedOn w:val="Normale"/>
    <w:rsid w:val="00B302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30252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CF190B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rsid w:val="00CF19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190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rsid w:val="009540F3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B30252"/>
  </w:style>
  <w:style w:type="paragraph" w:customStyle="1" w:styleId="Titolotabella">
    <w:name w:val="Titolo tabella"/>
    <w:basedOn w:val="Contenutotabella"/>
    <w:rsid w:val="00B30252"/>
  </w:style>
  <w:style w:type="table" w:styleId="Grigliatabella">
    <w:name w:val="Table Grid"/>
    <w:basedOn w:val="Tabellanormale"/>
    <w:locked/>
    <w:rsid w:val="00544C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giovanni.brusco</dc:creator>
  <cp:lastModifiedBy>antonino.casella</cp:lastModifiedBy>
  <cp:revision>10</cp:revision>
  <cp:lastPrinted>2017-06-22T09:51:00Z</cp:lastPrinted>
  <dcterms:created xsi:type="dcterms:W3CDTF">2019-01-21T11:19:00Z</dcterms:created>
  <dcterms:modified xsi:type="dcterms:W3CDTF">2019-02-06T09:03:00Z</dcterms:modified>
  <dc:language>it-IT</dc:language>
</cp:coreProperties>
</file>